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A4" w:rsidRDefault="005824A4" w:rsidP="00D74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4A4" w:rsidRDefault="005824A4" w:rsidP="00D74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24A4" w:rsidRPr="00703342" w:rsidRDefault="00FA2577" w:rsidP="005824A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03342">
        <w:rPr>
          <w:rFonts w:ascii="Times New Roman" w:hAnsi="Times New Roman" w:cs="Times New Roman"/>
          <w:sz w:val="18"/>
          <w:szCs w:val="18"/>
        </w:rPr>
        <w:t>Приложение к приказу №</w:t>
      </w:r>
      <w:r w:rsidR="00703342" w:rsidRPr="00703342">
        <w:rPr>
          <w:rFonts w:ascii="Times New Roman" w:hAnsi="Times New Roman" w:cs="Times New Roman"/>
          <w:sz w:val="18"/>
          <w:szCs w:val="18"/>
        </w:rPr>
        <w:t>339</w:t>
      </w:r>
      <w:r w:rsidRPr="00703342">
        <w:rPr>
          <w:rFonts w:ascii="Times New Roman" w:hAnsi="Times New Roman" w:cs="Times New Roman"/>
          <w:sz w:val="18"/>
          <w:szCs w:val="18"/>
        </w:rPr>
        <w:t xml:space="preserve"> от  28.05.2020 г.</w:t>
      </w:r>
      <w:r w:rsidR="005824A4" w:rsidRPr="00703342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</w:p>
    <w:p w:rsidR="00197DE9" w:rsidRPr="000636BB" w:rsidRDefault="00D23B2B" w:rsidP="00D74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BB">
        <w:rPr>
          <w:rFonts w:ascii="Times New Roman" w:hAnsi="Times New Roman" w:cs="Times New Roman"/>
          <w:sz w:val="24"/>
          <w:szCs w:val="24"/>
        </w:rPr>
        <w:t>ПЛАН МЕРОПРИЯТИЙ</w:t>
      </w:r>
      <w:r w:rsidR="00197DE9" w:rsidRPr="00063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DE9" w:rsidRPr="000636BB" w:rsidRDefault="00D23B2B" w:rsidP="00D74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BB">
        <w:rPr>
          <w:rFonts w:ascii="Times New Roman" w:hAnsi="Times New Roman" w:cs="Times New Roman"/>
          <w:sz w:val="24"/>
          <w:szCs w:val="24"/>
        </w:rPr>
        <w:t xml:space="preserve">по реализации </w:t>
      </w:r>
      <w:r w:rsidR="00197DE9" w:rsidRPr="000636BB">
        <w:rPr>
          <w:rFonts w:ascii="Times New Roman" w:hAnsi="Times New Roman" w:cs="Times New Roman"/>
          <w:sz w:val="24"/>
          <w:szCs w:val="24"/>
        </w:rPr>
        <w:t xml:space="preserve">Концепции преподавания предметной области «Технология» </w:t>
      </w:r>
    </w:p>
    <w:p w:rsidR="00197DE9" w:rsidRPr="000636BB" w:rsidRDefault="00197DE9" w:rsidP="00D74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BB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</w:t>
      </w:r>
      <w:r w:rsidR="00D7481B" w:rsidRPr="000636BB">
        <w:rPr>
          <w:rFonts w:ascii="Times New Roman" w:hAnsi="Times New Roman" w:cs="Times New Roman"/>
          <w:sz w:val="24"/>
          <w:szCs w:val="24"/>
        </w:rPr>
        <w:t xml:space="preserve">Буинского муниципального района РТ </w:t>
      </w:r>
      <w:r w:rsidRPr="000636BB">
        <w:rPr>
          <w:rFonts w:ascii="Times New Roman" w:hAnsi="Times New Roman" w:cs="Times New Roman"/>
          <w:sz w:val="24"/>
          <w:szCs w:val="24"/>
        </w:rPr>
        <w:t>на 2020</w:t>
      </w:r>
      <w:r w:rsidR="003D6D91" w:rsidRPr="000636BB">
        <w:rPr>
          <w:rFonts w:ascii="Times New Roman" w:hAnsi="Times New Roman" w:cs="Times New Roman"/>
          <w:sz w:val="24"/>
          <w:szCs w:val="24"/>
        </w:rPr>
        <w:t xml:space="preserve"> – </w:t>
      </w:r>
      <w:r w:rsidRPr="000636BB">
        <w:rPr>
          <w:rFonts w:ascii="Times New Roman" w:hAnsi="Times New Roman" w:cs="Times New Roman"/>
          <w:sz w:val="24"/>
          <w:szCs w:val="24"/>
        </w:rPr>
        <w:t>2024</w:t>
      </w:r>
      <w:r w:rsidR="003D6D91" w:rsidRPr="000636BB">
        <w:rPr>
          <w:rFonts w:ascii="Times New Roman" w:hAnsi="Times New Roman" w:cs="Times New Roman"/>
          <w:sz w:val="24"/>
          <w:szCs w:val="24"/>
        </w:rPr>
        <w:t xml:space="preserve"> </w:t>
      </w:r>
      <w:r w:rsidRPr="000636BB">
        <w:rPr>
          <w:rFonts w:ascii="Times New Roman" w:hAnsi="Times New Roman" w:cs="Times New Roman"/>
          <w:sz w:val="24"/>
          <w:szCs w:val="24"/>
        </w:rPr>
        <w:t>годы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636BB" w:rsidTr="00230E7B">
        <w:tc>
          <w:tcPr>
            <w:tcW w:w="796" w:type="dxa"/>
            <w:shd w:val="clear" w:color="auto" w:fill="auto"/>
          </w:tcPr>
          <w:p w:rsidR="00D23B2B" w:rsidRPr="000636BB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0636BB" w:rsidRDefault="00571A99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D23B2B" w:rsidRPr="000636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636BB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636BB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636BB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636BB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0636BB" w:rsidTr="00230E7B">
        <w:tc>
          <w:tcPr>
            <w:tcW w:w="15134" w:type="dxa"/>
            <w:gridSpan w:val="5"/>
            <w:shd w:val="clear" w:color="auto" w:fill="auto"/>
          </w:tcPr>
          <w:p w:rsidR="00504CAD" w:rsidRPr="000636B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636BB" w:rsidTr="00230E7B">
        <w:tc>
          <w:tcPr>
            <w:tcW w:w="796" w:type="dxa"/>
            <w:shd w:val="clear" w:color="auto" w:fill="auto"/>
          </w:tcPr>
          <w:p w:rsidR="00504CAD" w:rsidRPr="000636BB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D7481B" w:rsidRPr="000636BB" w:rsidRDefault="00504CAD" w:rsidP="00D74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реализации Концепции </w:t>
            </w:r>
            <w:r w:rsidR="00D7481B" w:rsidRPr="000636BB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организациях</w:t>
            </w:r>
          </w:p>
          <w:p w:rsidR="00504CAD" w:rsidRPr="000636BB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  <w:shd w:val="clear" w:color="auto" w:fill="auto"/>
          </w:tcPr>
          <w:p w:rsidR="00504CAD" w:rsidRPr="000636BB" w:rsidRDefault="000636B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811" w:type="dxa"/>
            <w:shd w:val="clear" w:color="auto" w:fill="auto"/>
          </w:tcPr>
          <w:p w:rsidR="00504CAD" w:rsidRPr="000636BB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27229" w:rsidRPr="000636BB" w:rsidRDefault="00A27229" w:rsidP="0070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0636BB" w:rsidRDefault="000636BB" w:rsidP="00063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r w:rsidR="00CF145E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планы реализации Концепции </w:t>
            </w:r>
          </w:p>
        </w:tc>
      </w:tr>
      <w:tr w:rsidR="00E148B8" w:rsidRPr="000636BB" w:rsidTr="00230E7B">
        <w:tc>
          <w:tcPr>
            <w:tcW w:w="15134" w:type="dxa"/>
            <w:gridSpan w:val="5"/>
            <w:shd w:val="clear" w:color="auto" w:fill="auto"/>
          </w:tcPr>
          <w:p w:rsidR="00E148B8" w:rsidRPr="000636BB" w:rsidRDefault="000D245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8B8" w:rsidRPr="000636BB"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3D6D91" w:rsidRPr="000636BB" w:rsidTr="00230E7B">
        <w:tc>
          <w:tcPr>
            <w:tcW w:w="796" w:type="dxa"/>
            <w:shd w:val="clear" w:color="auto" w:fill="auto"/>
          </w:tcPr>
          <w:p w:rsidR="00E148B8" w:rsidRPr="000636BB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E148B8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плана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мероприятий по реализации Концепции в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РМО учителей технологии</w:t>
            </w:r>
          </w:p>
        </w:tc>
        <w:tc>
          <w:tcPr>
            <w:tcW w:w="3134" w:type="dxa"/>
            <w:shd w:val="clear" w:color="auto" w:fill="auto"/>
          </w:tcPr>
          <w:p w:rsidR="00E148B8" w:rsidRPr="000636BB" w:rsidRDefault="00A17E4D" w:rsidP="00AA4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2811" w:type="dxa"/>
            <w:shd w:val="clear" w:color="auto" w:fill="auto"/>
          </w:tcPr>
          <w:p w:rsidR="00197DE9" w:rsidRPr="000636BB" w:rsidRDefault="00A17E4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 2020 г.</w:t>
            </w:r>
          </w:p>
        </w:tc>
        <w:tc>
          <w:tcPr>
            <w:tcW w:w="3556" w:type="dxa"/>
            <w:shd w:val="clear" w:color="auto" w:fill="auto"/>
          </w:tcPr>
          <w:p w:rsidR="00E148B8" w:rsidRPr="000636BB" w:rsidRDefault="00A6748F" w:rsidP="00A6748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 р</w:t>
            </w:r>
            <w:r w:rsidR="00A17E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ассмотрен и принят для работы</w:t>
            </w:r>
          </w:p>
        </w:tc>
      </w:tr>
      <w:tr w:rsidR="003D6D91" w:rsidRPr="000636BB" w:rsidTr="00230E7B">
        <w:tc>
          <w:tcPr>
            <w:tcW w:w="796" w:type="dxa"/>
            <w:shd w:val="clear" w:color="auto" w:fill="auto"/>
          </w:tcPr>
          <w:p w:rsidR="00E148B8" w:rsidRPr="000636BB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37" w:type="dxa"/>
            <w:shd w:val="clear" w:color="auto" w:fill="auto"/>
          </w:tcPr>
          <w:p w:rsidR="00E148B8" w:rsidRPr="000636BB" w:rsidRDefault="000636BB" w:rsidP="00197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197DE9" w:rsidRPr="000636BB">
              <w:rPr>
                <w:rFonts w:ascii="Times New Roman" w:hAnsi="Times New Roman" w:cs="Times New Roman"/>
                <w:sz w:val="24"/>
                <w:szCs w:val="24"/>
              </w:rPr>
              <w:t>апробации изучения предметной области «Технология» и других предметных областей на базе организаций, имеющих высокооснащённые ученико-места, в том числе детских технопарков «Кванториум», с использованием сетевой формы реализации образовательных программ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:rsidR="00E148B8" w:rsidRPr="000636BB" w:rsidRDefault="00D32588" w:rsidP="00D3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Пилотные школы: </w:t>
            </w:r>
            <w:r w:rsidR="000636BB" w:rsidRPr="000636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0636BB" w:rsidRPr="000636BB"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 w:rsidR="000636BB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СОШ Буинского муниципального района РТ»,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Буинского муниципального района РТ»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shd w:val="clear" w:color="auto" w:fill="auto"/>
          </w:tcPr>
          <w:p w:rsidR="00D403CE" w:rsidRPr="000636BB" w:rsidRDefault="00D403CE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27229" w:rsidRPr="000636BB" w:rsidRDefault="00D403CE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E148B8" w:rsidRPr="000636BB" w:rsidRDefault="00A6748F" w:rsidP="00A6748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Проводится </w:t>
            </w:r>
            <w:r w:rsidR="00D3258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графику МО и Н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37" w:type="dxa"/>
            <w:tcBorders>
              <w:right w:val="single" w:sz="4" w:space="0" w:color="auto"/>
            </w:tcBorders>
            <w:shd w:val="clear" w:color="auto" w:fill="auto"/>
          </w:tcPr>
          <w:p w:rsidR="00A17E4D" w:rsidRPr="000636BB" w:rsidRDefault="00A17E4D" w:rsidP="0070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Использование материалов открытого интернет-банка модулей рабочих программ предметной области «Технология»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технологии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E4D" w:rsidRPr="000636BB" w:rsidRDefault="00A17E4D" w:rsidP="00703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E4D" w:rsidRPr="000636BB" w:rsidRDefault="00A17E4D" w:rsidP="0070354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 – 2024  годы</w:t>
            </w:r>
          </w:p>
          <w:p w:rsidR="00A17E4D" w:rsidRPr="000636BB" w:rsidRDefault="00A17E4D" w:rsidP="0070354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E4D" w:rsidRPr="000636BB" w:rsidRDefault="00A17E4D" w:rsidP="0070354E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уются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в работе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2776FF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аналитических и научных материалов по итогам проведения исследований в части анализа лучшего отечественного и зарубежного опыта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</w:tcPr>
          <w:p w:rsidR="00A17E4D" w:rsidRPr="000636BB" w:rsidRDefault="00A6748F" w:rsidP="000F4B73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бщеобразовательные организации 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shd w:val="clear" w:color="auto" w:fill="auto"/>
          </w:tcPr>
          <w:p w:rsidR="00A17E4D" w:rsidRPr="000636BB" w:rsidRDefault="00A17E4D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  <w:p w:rsidR="00A17E4D" w:rsidRPr="000636BB" w:rsidRDefault="00A17E4D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A17E4D" w:rsidRPr="000636BB" w:rsidRDefault="00A6748F" w:rsidP="00A6748F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Используются 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аналитические и научные материалы по итогам проведения исследований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2776FF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олимпиад и иных 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интеллектуальных и (или) творческих конкурсов, мероприятий, направленных на развитие интеллектуальных и творческих способностей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</w:tcPr>
          <w:p w:rsidR="00A17E4D" w:rsidRPr="000636BB" w:rsidRDefault="00A6748F" w:rsidP="00571A99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Управление образования,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shd w:val="clear" w:color="auto" w:fill="auto"/>
          </w:tcPr>
          <w:p w:rsidR="00A17E4D" w:rsidRPr="000636BB" w:rsidRDefault="00A17E4D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2020 – 2024 годы </w:t>
            </w:r>
          </w:p>
          <w:p w:rsidR="00A17E4D" w:rsidRPr="000636BB" w:rsidRDefault="00A17E4D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(по отдельному графику)</w:t>
            </w:r>
          </w:p>
          <w:p w:rsidR="00A17E4D" w:rsidRPr="000636BB" w:rsidRDefault="00A17E4D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A17E4D" w:rsidRPr="000636BB" w:rsidRDefault="00A6748F" w:rsidP="00A6748F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Проведены 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олимпиады, 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конкурсы и мероприятия, направленные на развитие и повышение мотивации обучающихся по предметной области «Технология»</w:t>
            </w:r>
          </w:p>
        </w:tc>
      </w:tr>
      <w:tr w:rsidR="00A17E4D" w:rsidRPr="000636BB" w:rsidTr="00230E7B">
        <w:tc>
          <w:tcPr>
            <w:tcW w:w="15134" w:type="dxa"/>
            <w:gridSpan w:val="5"/>
            <w:shd w:val="clear" w:color="auto" w:fill="auto"/>
          </w:tcPr>
          <w:p w:rsidR="00A17E4D" w:rsidRPr="000636BB" w:rsidRDefault="00A17E4D" w:rsidP="003722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 Обновление содержания предметной области «Технология»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6748F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</w:t>
            </w:r>
            <w:r w:rsidR="00A17E4D" w:rsidRPr="0006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методических рекомендаций по интеграции предметной области «Технология» с другими учебными предметами, в первую очередь естественнонаучного профиля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6748F" w:rsidP="00133A1A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1E42E3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  <w:p w:rsidR="00A17E4D" w:rsidRPr="000636BB" w:rsidRDefault="00A17E4D" w:rsidP="001E42E3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636BB">
              <w:rPr>
                <w:rFonts w:ascii="Times New Roman" w:eastAsia="Calibri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A6748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748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636BB">
              <w:rPr>
                <w:rFonts w:ascii="Times New Roman" w:eastAsia="Calibri" w:hAnsi="Times New Roman" w:cs="Times New Roman"/>
                <w:sz w:val="24"/>
                <w:szCs w:val="24"/>
              </w:rPr>
              <w:t>екомендации по интеграции учебного предмета «Технология» с другими учебными предметами</w:t>
            </w:r>
            <w:r w:rsidR="00A674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использованы</w:t>
            </w:r>
            <w:r w:rsidRPr="00063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0F4B73" w:rsidP="001E42E3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3D6D9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2021 годы </w:t>
            </w:r>
          </w:p>
          <w:p w:rsidR="00A17E4D" w:rsidRPr="000636BB" w:rsidRDefault="00A17E4D" w:rsidP="003D6D9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  <w:p w:rsidR="00A17E4D" w:rsidRPr="000636BB" w:rsidRDefault="00A17E4D" w:rsidP="001E42E3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1E42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Обновлены содержание и технологии в составе информационных систем </w:t>
            </w:r>
          </w:p>
        </w:tc>
      </w:tr>
      <w:tr w:rsidR="00A17E4D" w:rsidRPr="000636BB" w:rsidTr="00230E7B">
        <w:tc>
          <w:tcPr>
            <w:tcW w:w="15134" w:type="dxa"/>
            <w:gridSpan w:val="5"/>
            <w:shd w:val="clear" w:color="auto" w:fill="auto"/>
          </w:tcPr>
          <w:p w:rsidR="00A17E4D" w:rsidRPr="000636BB" w:rsidRDefault="00A17E4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0F4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(в том числе в форме экскурсий) с участием организаций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</w:t>
            </w:r>
            <w:proofErr w:type="gramStart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  <w:proofErr w:type="gramEnd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трудовыми процессами, современными технологиями производства и другими особенностями организации производственных процессов 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0F4B73" w:rsidP="00E26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Сформирована система образовательных мероприятий (в том числе в форме экскурсии) </w:t>
            </w:r>
            <w:proofErr w:type="gramStart"/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 </w:t>
            </w:r>
          </w:p>
        </w:tc>
      </w:tr>
      <w:tr w:rsidR="00A17E4D" w:rsidRPr="000636BB" w:rsidTr="00230E7B">
        <w:tc>
          <w:tcPr>
            <w:tcW w:w="15134" w:type="dxa"/>
            <w:gridSpan w:val="5"/>
            <w:shd w:val="clear" w:color="auto" w:fill="auto"/>
          </w:tcPr>
          <w:p w:rsidR="00A17E4D" w:rsidRPr="000636BB" w:rsidRDefault="00A17E4D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0F4B73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Привлечение специалистов, имеющих профессиональное образование по другим направлениям подготовки (в первую очередь техническим, инженерным, 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естественнонаучным) и (или) имеющим опыт работы по соответствующим технологическим профилям деятельности,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дополнительных занятиях, внеурочных мероприятиях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0F4B73" w:rsidP="002776FF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0F4B73" w:rsidRPr="000636BB" w:rsidRDefault="000F4B73" w:rsidP="000F4B73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0F4B73" w:rsidP="000F4B73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0F4B73" w:rsidP="0078359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Привлекаются специалисты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0F4B73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асширение сети </w:t>
            </w:r>
            <w:proofErr w:type="spellStart"/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стажировочных</w:t>
            </w:r>
            <w:proofErr w:type="spellEnd"/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площадок по продвижению лучших педагогических практик по преподаванию предметной области «Технология»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0F4B73" w:rsidP="00416235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41623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416235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0F4B7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Подготовлены </w:t>
            </w:r>
            <w:proofErr w:type="spellStart"/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стажировочны</w:t>
            </w:r>
            <w:r w:rsidR="000F4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площадк</w:t>
            </w:r>
            <w:r w:rsidR="000F4B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0F4B73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овышени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квалификации  учителей предметной области «Технология» с использованием возможностей детских технопарков «Кванториум», организаций, осуществляющих образовательную деятельность</w:t>
            </w:r>
            <w:r w:rsidR="007033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образовательным программам среднего профессионального и высшего образования, предприятий реального сектора экономики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0F4B73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2021 – 2024 годы </w:t>
            </w:r>
          </w:p>
          <w:p w:rsidR="00A17E4D" w:rsidRPr="000636BB" w:rsidRDefault="000F4B73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графику ИРО РТ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0F4B73" w:rsidP="000F4B73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Организовано 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квалификации учителей предметной области «Технология», внедрены новые формы дополнительного профессионального образования педагогических работников предметной области «Технология»</w:t>
            </w:r>
          </w:p>
        </w:tc>
      </w:tr>
      <w:tr w:rsidR="00A17E4D" w:rsidRPr="000636BB" w:rsidTr="00230E7B">
        <w:tc>
          <w:tcPr>
            <w:tcW w:w="15134" w:type="dxa"/>
            <w:gridSpan w:val="5"/>
            <w:shd w:val="clear" w:color="auto" w:fill="auto"/>
          </w:tcPr>
          <w:p w:rsidR="00A17E4D" w:rsidRPr="000636BB" w:rsidRDefault="00A17E4D" w:rsidP="00703342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F2256" w:rsidP="00703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по учету при реализации предметной области «Технология» результатов освоения обучающимися дополнительных общеразвивающих программ, результатов проектной и исследовательской деятельности (в том числе в рамках внеурочной деятельности) 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AF225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AF22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F2256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Использованы </w:t>
            </w:r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рекомендации, направленные на развитие проектной и исследовательской деятельности </w:t>
            </w:r>
            <w:proofErr w:type="gramStart"/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A17E4D"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Систематизация и углубление знаний обучающихся общеобразовательных организаций посредством проведения учебно-тренировочных сборов по преподаванию учебного предмета «Технология»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AF2256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 общеобразовательные организации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78359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78359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1E3440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Увеличение количества обучающихся, занявших призовые места в различных конкурсах, олимпиадах различного уровня.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сопровождения </w:t>
            </w:r>
            <w:r w:rsidR="00AF2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и регионального этапа всероссийских олимпиад школьников по дисциплинам, составляющим предметную область технология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783590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Управление образования,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78359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2020 – 2024 годы </w:t>
            </w:r>
          </w:p>
          <w:p w:rsidR="00A17E4D" w:rsidRPr="000636BB" w:rsidRDefault="00A17E4D" w:rsidP="0078359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Организационное и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сопровождение конкурсов, олимпиад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</w:t>
            </w:r>
            <w:r w:rsidR="007033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gramStart"/>
            <w:r w:rsidR="007033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1E344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78359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7835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Организованы профильные мероприятия (семинары, конференции и иные мероприятия)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F2256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«Кулибины </w:t>
            </w:r>
            <w:r w:rsidRPr="000636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3134" w:type="dxa"/>
            <w:shd w:val="clear" w:color="auto" w:fill="auto"/>
          </w:tcPr>
          <w:p w:rsidR="00AF2256" w:rsidRDefault="00AF2256" w:rsidP="001E344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</w:t>
            </w:r>
          </w:p>
          <w:p w:rsidR="00A17E4D" w:rsidRPr="000636BB" w:rsidRDefault="00AF2256" w:rsidP="001E3440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F2256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F2256" w:rsidP="00AF225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F2256" w:rsidRPr="000636BB" w:rsidRDefault="00AF2256" w:rsidP="00703342">
            <w:pPr>
              <w:tabs>
                <w:tab w:val="num" w:pos="196"/>
                <w:tab w:val="left" w:pos="993"/>
              </w:tabs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Развита общая культура креативности, технического, научного и творческого мышления детей и молодежи. Выявлена мотивация к изобретательству, развитие научной, познавательной и творческой активности. Развит интерес к инновационным проектам и изобретательству. Выявлены рационализаторские и конструкторские решения</w:t>
            </w:r>
          </w:p>
          <w:p w:rsidR="00A17E4D" w:rsidRPr="000636BB" w:rsidRDefault="00A17E4D" w:rsidP="0070334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783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4837" w:type="dxa"/>
            <w:shd w:val="clear" w:color="auto" w:fill="auto"/>
          </w:tcPr>
          <w:p w:rsidR="00AF2256" w:rsidRDefault="00AF2256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</w:t>
            </w:r>
          </w:p>
          <w:p w:rsidR="00A17E4D" w:rsidRPr="000636BB" w:rsidRDefault="00AF2256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Я–</w:t>
            </w:r>
            <w:proofErr w:type="gramEnd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мастер!»</w:t>
            </w:r>
          </w:p>
        </w:tc>
        <w:tc>
          <w:tcPr>
            <w:tcW w:w="3134" w:type="dxa"/>
            <w:shd w:val="clear" w:color="auto" w:fill="auto"/>
          </w:tcPr>
          <w:p w:rsidR="00AF2256" w:rsidRDefault="00AF2256" w:rsidP="00AF2256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</w:t>
            </w:r>
          </w:p>
          <w:p w:rsidR="00A17E4D" w:rsidRPr="000636BB" w:rsidRDefault="00AF2256" w:rsidP="00AF2256">
            <w:pPr>
              <w:ind w:left="106" w:right="2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F2256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F2256" w:rsidP="00703342">
            <w:pPr>
              <w:tabs>
                <w:tab w:val="num" w:pos="196"/>
                <w:tab w:val="left" w:pos="993"/>
              </w:tabs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36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Развито проектно-технологического мышление обучающихся через эффективное использование поставленного оборудования (станочный парк) для кабинетов технологии общеобразовательных организаций Республики Татарстан</w:t>
            </w:r>
            <w:proofErr w:type="gramEnd"/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F2256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инженерных команд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AF2256">
            <w:pPr>
              <w:ind w:left="106"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 внешкольной работы,  общеобразовательные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организации</w:t>
            </w:r>
          </w:p>
        </w:tc>
        <w:tc>
          <w:tcPr>
            <w:tcW w:w="2811" w:type="dxa"/>
            <w:shd w:val="clear" w:color="auto" w:fill="auto"/>
          </w:tcPr>
          <w:p w:rsidR="00AF2256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2020 – 2024 годы </w:t>
            </w:r>
          </w:p>
          <w:p w:rsidR="00A17E4D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F2256" w:rsidRPr="000636BB" w:rsidRDefault="00AF2256" w:rsidP="00703342">
            <w:pPr>
              <w:widowControl w:val="0"/>
              <w:tabs>
                <w:tab w:val="left" w:pos="304"/>
              </w:tabs>
              <w:ind w:left="57" w:right="3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Популяризация научно-технического творчества детей и молодежи, выявление и </w:t>
            </w:r>
            <w:r w:rsidRPr="000636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поддержка детей, проявивших выдающиеся способности в научно-технической сфере по направлениям: </w:t>
            </w:r>
          </w:p>
          <w:p w:rsidR="00A17E4D" w:rsidRPr="000636BB" w:rsidRDefault="00AF2256" w:rsidP="00703342">
            <w:pPr>
              <w:widowControl w:val="0"/>
              <w:tabs>
                <w:tab w:val="left" w:pos="304"/>
              </w:tabs>
              <w:ind w:left="57" w:right="3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инженерно-техническое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AF2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AF22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F2256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tabs>
                <w:tab w:val="left" w:pos="345"/>
              </w:tabs>
              <w:ind w:righ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Повышен  интерес обучающихся образовательных организаций к сфере информационных технологий и инженерно-техническим специальностям</w:t>
            </w:r>
          </w:p>
          <w:p w:rsidR="00A17E4D" w:rsidRPr="000636BB" w:rsidRDefault="00A17E4D" w:rsidP="00703342">
            <w:pPr>
              <w:tabs>
                <w:tab w:val="left" w:pos="345"/>
              </w:tabs>
              <w:ind w:right="3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AF2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F2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F2256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научно-технического творчества и современных технологий «</w:t>
            </w:r>
            <w:proofErr w:type="spellStart"/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>Технофест</w:t>
            </w:r>
            <w:proofErr w:type="spellEnd"/>
            <w:r w:rsidR="00A17E4D" w:rsidRPr="000636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DD5D70">
            <w:pPr>
              <w:ind w:left="106"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pStyle w:val="a4"/>
              <w:tabs>
                <w:tab w:val="left" w:pos="345"/>
              </w:tabs>
              <w:ind w:left="102" w:right="3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Популяризация детского научно-технического творчества к робототехнике, начальному техническому моделированию, информационным технологиям</w:t>
            </w:r>
          </w:p>
          <w:p w:rsidR="00A17E4D" w:rsidRPr="000636BB" w:rsidRDefault="00A17E4D" w:rsidP="00703342">
            <w:pPr>
              <w:pStyle w:val="a4"/>
              <w:tabs>
                <w:tab w:val="left" w:pos="345"/>
              </w:tabs>
              <w:ind w:left="102" w:right="3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Создана площадка для педагогов дополнительного образования для обмена опытом работы с детьми в сфере научно-технического творчества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AF22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AF22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F2256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«ИКАР» (инженерные кадры России)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AF2256" w:rsidP="00DD5D70">
            <w:pPr>
              <w:ind w:left="106"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F2256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F2256" w:rsidP="00AF2256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F2256" w:rsidP="00703342">
            <w:pPr>
              <w:pStyle w:val="a4"/>
              <w:tabs>
                <w:tab w:val="left" w:pos="345"/>
              </w:tabs>
              <w:ind w:left="102" w:right="3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Создано патентного бюро и формирование реестра детских изобретений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875D84" w:rsidP="00703342">
            <w:pPr>
              <w:ind w:left="146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 конкурса по начальному техническому моделированию и конструированию «Юный техник – моделист»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875D84" w:rsidP="00E640B3">
            <w:pPr>
              <w:ind w:left="106" w:right="20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875D84" w:rsidRPr="000636BB" w:rsidRDefault="00875D84" w:rsidP="00875D84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875D84" w:rsidP="00875D84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875D84" w:rsidP="00703342">
            <w:pPr>
              <w:pStyle w:val="a4"/>
              <w:tabs>
                <w:tab w:val="left" w:pos="345"/>
              </w:tabs>
              <w:ind w:left="102" w:right="3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Сформированы новые знания, умения и компетенц</w:t>
            </w:r>
            <w:proofErr w:type="gramStart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 в области инновационных технологий, телемеханики, компьютерной 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графики, радиоэлектроники и программирования</w:t>
            </w:r>
          </w:p>
        </w:tc>
      </w:tr>
      <w:tr w:rsidR="00A17E4D" w:rsidRPr="000636BB" w:rsidTr="00230E7B">
        <w:tc>
          <w:tcPr>
            <w:tcW w:w="15134" w:type="dxa"/>
            <w:gridSpan w:val="5"/>
            <w:shd w:val="clear" w:color="auto" w:fill="auto"/>
          </w:tcPr>
          <w:p w:rsidR="00A17E4D" w:rsidRPr="000636BB" w:rsidRDefault="00A17E4D" w:rsidP="0070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Популяризация учебного предмета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875D84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и проведение семинаров, конференций, форумов </w:t>
            </w:r>
            <w:r w:rsidR="00875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популяризации предмета 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875D84" w:rsidP="004D5008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2776FF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2776FF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A17E4D" w:rsidRPr="000636BB" w:rsidTr="00230E7B">
        <w:tc>
          <w:tcPr>
            <w:tcW w:w="15134" w:type="dxa"/>
            <w:gridSpan w:val="5"/>
            <w:shd w:val="clear" w:color="auto" w:fill="auto"/>
          </w:tcPr>
          <w:p w:rsidR="00A17E4D" w:rsidRPr="000636BB" w:rsidRDefault="00A17E4D" w:rsidP="00703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8. Мониторинг и управление ходом реализации Концепции</w:t>
            </w:r>
            <w:bookmarkEnd w:id="0"/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87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план</w:t>
            </w:r>
            <w:r w:rsidR="00875D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A17E4D" w:rsidRPr="000636BB" w:rsidRDefault="00875D84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9219E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Подготовлены отчеты ответственных исполнителей о ходе выполнения план</w:t>
            </w:r>
            <w:r w:rsidR="00875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реализации Концепции</w:t>
            </w:r>
          </w:p>
        </w:tc>
      </w:tr>
      <w:tr w:rsidR="00A17E4D" w:rsidRPr="000636BB" w:rsidTr="00230E7B">
        <w:tc>
          <w:tcPr>
            <w:tcW w:w="796" w:type="dxa"/>
            <w:shd w:val="clear" w:color="auto" w:fill="auto"/>
          </w:tcPr>
          <w:p w:rsidR="00A17E4D" w:rsidRPr="000636BB" w:rsidRDefault="00A17E4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4837" w:type="dxa"/>
            <w:shd w:val="clear" w:color="auto" w:fill="auto"/>
          </w:tcPr>
          <w:p w:rsidR="00A17E4D" w:rsidRPr="000636BB" w:rsidRDefault="00A17E4D" w:rsidP="009219EF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34" w:type="dxa"/>
            <w:shd w:val="clear" w:color="auto" w:fill="auto"/>
          </w:tcPr>
          <w:p w:rsidR="00875D84" w:rsidRDefault="00875D84" w:rsidP="00875D8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образования,</w:t>
            </w:r>
          </w:p>
          <w:p w:rsidR="00A17E4D" w:rsidRPr="000636BB" w:rsidRDefault="00875D84" w:rsidP="00875D84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внешкольной работы,  общеобразовательные организации</w:t>
            </w:r>
          </w:p>
        </w:tc>
        <w:tc>
          <w:tcPr>
            <w:tcW w:w="2811" w:type="dxa"/>
            <w:shd w:val="clear" w:color="auto" w:fill="auto"/>
          </w:tcPr>
          <w:p w:rsidR="00A17E4D" w:rsidRPr="000636BB" w:rsidRDefault="00A17E4D" w:rsidP="00D1797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2020 – 2024 годы </w:t>
            </w:r>
          </w:p>
          <w:p w:rsidR="00A17E4D" w:rsidRPr="000636BB" w:rsidRDefault="00A17E4D" w:rsidP="00D17977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A17E4D" w:rsidRPr="000636BB" w:rsidRDefault="00A17E4D" w:rsidP="00703342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6B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Размещена информация о мероприятиях реализации Концепции на официальных сайтах </w:t>
            </w:r>
          </w:p>
        </w:tc>
      </w:tr>
    </w:tbl>
    <w:p w:rsidR="00230E7B" w:rsidRPr="000636BB" w:rsidRDefault="00230E7B" w:rsidP="000D245B">
      <w:pPr>
        <w:rPr>
          <w:rFonts w:ascii="Times New Roman" w:hAnsi="Times New Roman" w:cs="Times New Roman"/>
          <w:sz w:val="24"/>
          <w:szCs w:val="24"/>
        </w:rPr>
      </w:pPr>
    </w:p>
    <w:sectPr w:rsidR="00230E7B" w:rsidRPr="000636BB" w:rsidSect="005824A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636BB"/>
    <w:rsid w:val="000A28EA"/>
    <w:rsid w:val="000D245B"/>
    <w:rsid w:val="000F4B73"/>
    <w:rsid w:val="000F68B0"/>
    <w:rsid w:val="00133A1A"/>
    <w:rsid w:val="00197DE9"/>
    <w:rsid w:val="001A3A60"/>
    <w:rsid w:val="001E42E3"/>
    <w:rsid w:val="00230E7B"/>
    <w:rsid w:val="002776FF"/>
    <w:rsid w:val="002B4791"/>
    <w:rsid w:val="003722FB"/>
    <w:rsid w:val="003D6D91"/>
    <w:rsid w:val="00416235"/>
    <w:rsid w:val="004D5008"/>
    <w:rsid w:val="00504CAD"/>
    <w:rsid w:val="00571A99"/>
    <w:rsid w:val="005824A4"/>
    <w:rsid w:val="006262DD"/>
    <w:rsid w:val="00703342"/>
    <w:rsid w:val="00783590"/>
    <w:rsid w:val="007C3411"/>
    <w:rsid w:val="0087494F"/>
    <w:rsid w:val="00875D84"/>
    <w:rsid w:val="009219EF"/>
    <w:rsid w:val="00972893"/>
    <w:rsid w:val="00A17E4D"/>
    <w:rsid w:val="00A27229"/>
    <w:rsid w:val="00A6748F"/>
    <w:rsid w:val="00AA4199"/>
    <w:rsid w:val="00AB42E3"/>
    <w:rsid w:val="00AF2256"/>
    <w:rsid w:val="00B46885"/>
    <w:rsid w:val="00B7735A"/>
    <w:rsid w:val="00C9438E"/>
    <w:rsid w:val="00CD1EFC"/>
    <w:rsid w:val="00CF145E"/>
    <w:rsid w:val="00D17977"/>
    <w:rsid w:val="00D23B2B"/>
    <w:rsid w:val="00D32588"/>
    <w:rsid w:val="00D403CE"/>
    <w:rsid w:val="00D7481B"/>
    <w:rsid w:val="00DD5D70"/>
    <w:rsid w:val="00E148B8"/>
    <w:rsid w:val="00E26EC5"/>
    <w:rsid w:val="00E640B3"/>
    <w:rsid w:val="00EC39E1"/>
    <w:rsid w:val="00FA17F5"/>
    <w:rsid w:val="00FA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6E07E-DF75-4C7C-B2E2-EAD01C59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</cp:revision>
  <dcterms:created xsi:type="dcterms:W3CDTF">2020-04-06T06:54:00Z</dcterms:created>
  <dcterms:modified xsi:type="dcterms:W3CDTF">2020-05-28T07:56:00Z</dcterms:modified>
</cp:coreProperties>
</file>